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9" w:rsidRPr="001F1039" w:rsidRDefault="001F1039" w:rsidP="001F1039">
      <w:pPr>
        <w:pStyle w:val="Zaglavlje"/>
        <w:spacing w:after="0" w:line="240" w:lineRule="auto"/>
        <w:rPr>
          <w:rFonts w:ascii="Arial" w:hAnsi="Arial" w:cs="Arial"/>
          <w:sz w:val="28"/>
          <w:szCs w:val="28"/>
        </w:rPr>
      </w:pPr>
      <w:r w:rsidRPr="001F1039">
        <w:rPr>
          <w:rFonts w:ascii="Arial" w:hAnsi="Arial" w:cs="Arial"/>
          <w:sz w:val="28"/>
          <w:szCs w:val="28"/>
        </w:rPr>
        <w:t xml:space="preserve">OŠ Silvija </w:t>
      </w:r>
      <w:proofErr w:type="spellStart"/>
      <w:r w:rsidRPr="001F1039">
        <w:rPr>
          <w:rFonts w:ascii="Arial" w:hAnsi="Arial" w:cs="Arial"/>
          <w:sz w:val="28"/>
          <w:szCs w:val="28"/>
        </w:rPr>
        <w:t>Strahimira</w:t>
      </w:r>
      <w:proofErr w:type="spellEnd"/>
      <w:r w:rsidRPr="001F1039">
        <w:rPr>
          <w:rFonts w:ascii="Arial" w:hAnsi="Arial" w:cs="Arial"/>
          <w:sz w:val="28"/>
          <w:szCs w:val="28"/>
        </w:rPr>
        <w:t xml:space="preserve"> Kranjčevića, </w:t>
      </w:r>
    </w:p>
    <w:p w:rsidR="001F1039" w:rsidRPr="001F1039" w:rsidRDefault="001F1039" w:rsidP="001F1039">
      <w:pPr>
        <w:pStyle w:val="Zaglavlje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F1039">
        <w:rPr>
          <w:rFonts w:ascii="Arial" w:hAnsi="Arial" w:cs="Arial"/>
          <w:sz w:val="28"/>
          <w:szCs w:val="28"/>
        </w:rPr>
        <w:t>Bogišićeva</w:t>
      </w:r>
      <w:proofErr w:type="spellEnd"/>
      <w:r w:rsidRPr="001F1039">
        <w:rPr>
          <w:rFonts w:ascii="Arial" w:hAnsi="Arial" w:cs="Arial"/>
          <w:sz w:val="28"/>
          <w:szCs w:val="28"/>
        </w:rPr>
        <w:t xml:space="preserve"> 13, Zagreb</w:t>
      </w:r>
    </w:p>
    <w:p w:rsidR="00CC3849" w:rsidRDefault="00CC3849" w:rsidP="00E847BE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Default="00CC3849" w:rsidP="00042B51">
      <w:pPr>
        <w:jc w:val="center"/>
        <w:rPr>
          <w:rFonts w:ascii="Arial" w:hAnsi="Arial" w:cs="Arial"/>
        </w:rPr>
      </w:pPr>
    </w:p>
    <w:p w:rsidR="00CC3849" w:rsidRPr="00B856EA" w:rsidRDefault="00CC3849" w:rsidP="00042B51">
      <w:pPr>
        <w:spacing w:after="21"/>
        <w:jc w:val="center"/>
        <w:rPr>
          <w:rFonts w:ascii="Arial" w:hAnsi="Arial" w:cs="Arial"/>
          <w:b/>
          <w:bCs/>
          <w:sz w:val="32"/>
          <w:szCs w:val="32"/>
        </w:rPr>
      </w:pPr>
      <w:r w:rsidRPr="00B856EA">
        <w:rPr>
          <w:rFonts w:ascii="Arial" w:hAnsi="Arial" w:cs="Arial"/>
          <w:b/>
          <w:bCs/>
          <w:sz w:val="32"/>
          <w:szCs w:val="32"/>
        </w:rPr>
        <w:t>INDIVIDUALNI PLAN I PROGRAM</w:t>
      </w:r>
    </w:p>
    <w:p w:rsidR="00CC3849" w:rsidRPr="00B856EA" w:rsidRDefault="00CC3849" w:rsidP="00042B51">
      <w:pPr>
        <w:spacing w:after="21"/>
        <w:jc w:val="center"/>
        <w:rPr>
          <w:rFonts w:ascii="Arial" w:hAnsi="Arial" w:cs="Arial"/>
          <w:b/>
          <w:bCs/>
          <w:sz w:val="32"/>
          <w:szCs w:val="32"/>
        </w:rPr>
      </w:pPr>
      <w:r w:rsidRPr="00B856EA">
        <w:rPr>
          <w:rFonts w:ascii="Arial" w:hAnsi="Arial" w:cs="Arial"/>
          <w:b/>
          <w:bCs/>
          <w:sz w:val="32"/>
          <w:szCs w:val="32"/>
        </w:rPr>
        <w:t>PERMANENTNOG USAVRŠAVANJA ZA ŠKOLSKU GODINU</w:t>
      </w:r>
    </w:p>
    <w:p w:rsidR="00CC3849" w:rsidRDefault="00CC3849" w:rsidP="00042B51">
      <w:pPr>
        <w:spacing w:after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</w:t>
      </w:r>
      <w:r w:rsidR="00A34686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./201</w:t>
      </w:r>
      <w:r w:rsidR="00A34686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CC3849" w:rsidRDefault="00CC3849" w:rsidP="00042B51">
      <w:pPr>
        <w:spacing w:after="21"/>
        <w:jc w:val="center"/>
        <w:rPr>
          <w:rFonts w:ascii="Arial" w:hAnsi="Arial" w:cs="Arial"/>
          <w:b/>
          <w:bCs/>
          <w:sz w:val="32"/>
          <w:szCs w:val="32"/>
        </w:rPr>
      </w:pPr>
    </w:p>
    <w:p w:rsidR="00CC3849" w:rsidRDefault="00CC3849" w:rsidP="00042B51">
      <w:pPr>
        <w:spacing w:after="21"/>
        <w:jc w:val="center"/>
        <w:rPr>
          <w:rFonts w:ascii="Arial" w:hAnsi="Arial" w:cs="Arial"/>
          <w:b/>
          <w:bCs/>
          <w:sz w:val="32"/>
          <w:szCs w:val="32"/>
        </w:rPr>
      </w:pPr>
    </w:p>
    <w:p w:rsidR="00CC3849" w:rsidRPr="00B856EA" w:rsidRDefault="00CC3849" w:rsidP="00042B51">
      <w:pPr>
        <w:spacing w:after="21"/>
        <w:jc w:val="center"/>
        <w:rPr>
          <w:rFonts w:ascii="Arial" w:hAnsi="Arial" w:cs="Arial"/>
          <w:b/>
          <w:bCs/>
          <w:sz w:val="36"/>
          <w:szCs w:val="36"/>
        </w:rPr>
      </w:pPr>
    </w:p>
    <w:p w:rsidR="00CC3849" w:rsidRPr="00B856EA" w:rsidRDefault="00355F89" w:rsidP="00042B51">
      <w:pPr>
        <w:spacing w:after="21"/>
        <w:jc w:val="center"/>
        <w:rPr>
          <w:rFonts w:ascii="Arial" w:hAnsi="Arial" w:cs="Arial"/>
          <w:b/>
          <w:bCs/>
          <w:sz w:val="36"/>
          <w:szCs w:val="36"/>
        </w:rPr>
      </w:pPr>
      <w:r w:rsidRPr="00355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4pt;margin-top:20.55pt;width:450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QuQ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" filled="f" stroked="f">
            <v:textbox>
              <w:txbxContent>
                <w:p w:rsidR="00CC3849" w:rsidRPr="00CC4971" w:rsidRDefault="00CC3849" w:rsidP="00CB7E97">
                  <w:pPr>
                    <w:rPr>
                      <w:rFonts w:ascii="Garamond" w:hAnsi="Garamond" w:cs="Arial"/>
                      <w:sz w:val="32"/>
                    </w:rPr>
                  </w:pPr>
                </w:p>
              </w:txbxContent>
            </v:textbox>
          </v:shape>
        </w:pic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 w:rsidRPr="00B856EA">
        <w:rPr>
          <w:rFonts w:ascii="Arial" w:hAnsi="Arial" w:cs="Arial"/>
          <w:sz w:val="18"/>
          <w:szCs w:val="18"/>
        </w:rPr>
        <w:t xml:space="preserve">Ime i prezime: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CC3849" w:rsidRDefault="00355F8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 w:rsidRPr="00355F89">
        <w:rPr>
          <w:noProof/>
        </w:rPr>
        <w:pict>
          <v:shape id="Text Box 5" o:spid="_x0000_s1028" type="#_x0000_t202" style="position:absolute;left:0;text-align:left;margin-left:17.65pt;margin-top:11.65pt;width:189pt;height:26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0P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" filled="f" stroked="f">
            <v:textbox>
              <w:txbxContent>
                <w:p w:rsidR="00CC3849" w:rsidRPr="00CC4971" w:rsidRDefault="00CC3849" w:rsidP="00042B51">
                  <w:pPr>
                    <w:rPr>
                      <w:rFonts w:ascii="Garamond" w:hAnsi="Garamond" w:cs="Arial"/>
                    </w:rPr>
                  </w:pPr>
                </w:p>
              </w:txbxContent>
            </v:textbox>
          </v:shape>
        </w:pict>
      </w:r>
    </w:p>
    <w:p w:rsidR="00CC3849" w:rsidRDefault="00355F8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 w:rsidRPr="00355F89">
        <w:rPr>
          <w:noProof/>
        </w:rPr>
        <w:pict>
          <v:shape id="Text Box 4" o:spid="_x0000_s1029" type="#_x0000_t202" style="position:absolute;left:0;text-align:left;margin-left:220.6pt;margin-top:1.4pt;width:306pt;height:2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mUuw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" filled="f" stroked="f">
            <v:textbox>
              <w:txbxContent>
                <w:p w:rsidR="00CC3849" w:rsidRPr="00CC4971" w:rsidRDefault="00CC3849" w:rsidP="00CB7E97">
                  <w:pPr>
                    <w:rPr>
                      <w:rFonts w:ascii="Garamond" w:hAnsi="Garamond" w:cs="Arial"/>
                    </w:rPr>
                  </w:pPr>
                </w:p>
              </w:txbxContent>
            </v:textbox>
          </v:shape>
        </w:pic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Struka _________________________________ Zanimanje _____________________________________________________</w: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355F8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 w:rsidRPr="00355F89">
        <w:rPr>
          <w:noProof/>
        </w:rPr>
        <w:pict>
          <v:shape id="Text Box 6" o:spid="_x0000_s1030" type="#_x0000_t202" style="position:absolute;left:0;text-align:left;margin-left:126pt;margin-top:0;width:387pt;height:3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ycuQ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" filled="f" stroked="f">
            <v:textbox>
              <w:txbxContent>
                <w:p w:rsidR="00CC3849" w:rsidRPr="00CC4971" w:rsidRDefault="00CC3849" w:rsidP="00CB7E97">
                  <w:pPr>
                    <w:rPr>
                      <w:rFonts w:ascii="Garamond" w:hAnsi="Garamond" w:cs="Arial"/>
                      <w:sz w:val="28"/>
                    </w:rPr>
                  </w:pPr>
                </w:p>
              </w:txbxContent>
            </v:textbox>
          </v:shape>
        </w:pic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Radi na poslovima i zadacima: _____________________________________________________________________________</w: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355F8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 w:rsidRPr="00355F89">
        <w:rPr>
          <w:noProof/>
        </w:rPr>
        <w:pict>
          <v:shape id="Text Box 7" o:spid="_x0000_s1031" type="#_x0000_t202" style="position:absolute;left:0;text-align:left;margin-left:180pt;margin-top:-.2pt;width:270pt;height:2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r7vgIAAMA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" filled="f" stroked="f">
            <v:textbox>
              <w:txbxContent>
                <w:p w:rsidR="00CC3849" w:rsidRPr="00CC4971" w:rsidRDefault="00CC3849" w:rsidP="00042B51">
                  <w:pPr>
                    <w:rPr>
                      <w:rFonts w:ascii="Garamond" w:hAnsi="Garamond" w:cs="Arial"/>
                      <w:sz w:val="28"/>
                    </w:rPr>
                  </w:pPr>
                </w:p>
              </w:txbxContent>
            </v:textbox>
          </v:shape>
        </w:pic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i program prihvaćen na sjednici Vijeća: _______________________________________________________</w:t>
      </w: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rPr>
          <w:rFonts w:ascii="Arial" w:hAnsi="Arial" w:cs="Arial"/>
          <w:sz w:val="18"/>
          <w:szCs w:val="18"/>
        </w:rPr>
      </w:pPr>
    </w:p>
    <w:p w:rsidR="001F1039" w:rsidRPr="001817CE" w:rsidRDefault="001F1039" w:rsidP="001F1039">
      <w:pPr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Za permanentno usa</w:t>
      </w:r>
      <w:r>
        <w:rPr>
          <w:rFonts w:ascii="Arial" w:hAnsi="Arial" w:cs="Arial"/>
          <w:sz w:val="18"/>
          <w:szCs w:val="18"/>
        </w:rPr>
        <w:t>vršavanje u školskoj godini 2015./2016</w:t>
      </w:r>
      <w:r w:rsidRPr="001817CE">
        <w:rPr>
          <w:rFonts w:ascii="Arial" w:hAnsi="Arial" w:cs="Arial"/>
          <w:sz w:val="18"/>
          <w:szCs w:val="18"/>
        </w:rPr>
        <w:t>. ukupno je:</w:t>
      </w:r>
    </w:p>
    <w:p w:rsidR="001F1039" w:rsidRPr="001817CE" w:rsidRDefault="001F1039" w:rsidP="001F103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440"/>
        <w:gridCol w:w="1436"/>
        <w:gridCol w:w="236"/>
      </w:tblGrid>
      <w:tr w:rsidR="001F1039" w:rsidRPr="00B119B5" w:rsidTr="000B2A2D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B119B5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B119B5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planirano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B119B5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ostvareno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1039" w:rsidRPr="00B119B5" w:rsidRDefault="001F1039" w:rsidP="000B2A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39" w:rsidRPr="00F66835" w:rsidTr="000B2A2D">
        <w:trPr>
          <w:trHeight w:val="488"/>
        </w:trPr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F66835" w:rsidRDefault="001F1039" w:rsidP="000B2A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>za individualno usavršavanje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1039" w:rsidRPr="00F66835" w:rsidRDefault="001F1039" w:rsidP="000B2A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F1039" w:rsidRPr="00F66835" w:rsidTr="000B2A2D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F66835" w:rsidRDefault="001F1039" w:rsidP="000B2A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>za usavršavanje u ustanovi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1039" w:rsidRPr="00F66835" w:rsidRDefault="001F1039" w:rsidP="000B2A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F1039" w:rsidRPr="00F66835" w:rsidTr="000B2A2D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F66835" w:rsidRDefault="001F1039" w:rsidP="000B2A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>za usavršavanje izvan ustanove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1039" w:rsidRPr="00F66835" w:rsidRDefault="001F1039" w:rsidP="000B2A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F1039" w:rsidRPr="00F66835" w:rsidTr="000B2A2D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F66835" w:rsidRDefault="001F1039" w:rsidP="000B2A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18"/>
                <w:szCs w:val="18"/>
              </w:rPr>
              <w:t>Ukupno sati: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1039" w:rsidRPr="005F5CDB" w:rsidRDefault="001F1039" w:rsidP="000B2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sz w:val="32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1039" w:rsidRPr="00F66835" w:rsidRDefault="001F1039" w:rsidP="000B2A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</w:tbl>
    <w:p w:rsidR="001F1039" w:rsidRPr="00F66835" w:rsidRDefault="001F1039" w:rsidP="001F1039">
      <w:pPr>
        <w:rPr>
          <w:rFonts w:ascii="Arial" w:hAnsi="Arial" w:cs="Arial"/>
          <w:sz w:val="21"/>
          <w:szCs w:val="21"/>
        </w:rPr>
      </w:pPr>
      <w:r w:rsidRPr="00355F89">
        <w:rPr>
          <w:rFonts w:ascii="Arial" w:hAnsi="Arial" w:cs="Arial"/>
          <w:noProof/>
        </w:rPr>
        <w:pict>
          <v:shape id="Text Box 8" o:spid="_x0000_s1042" type="#_x0000_t202" style="position:absolute;margin-left:387pt;margin-top:1.4pt;width:126pt;height:30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qugIAAMA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" filled="f" stroked="f">
            <v:textbox>
              <w:txbxContent>
                <w:p w:rsidR="001F1039" w:rsidRPr="00D5714B" w:rsidRDefault="001F1039" w:rsidP="001F1039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55F89">
        <w:rPr>
          <w:rFonts w:ascii="Arial" w:hAnsi="Arial" w:cs="Arial"/>
          <w:noProof/>
        </w:rPr>
        <w:pict>
          <v:shape id="Text Box 9" o:spid="_x0000_s1039" type="#_x0000_t202" style="position:absolute;margin-left:198pt;margin-top:1.4pt;width:126pt;height:30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S7ugIAAMA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" filled="f" stroked="f">
            <v:textbox>
              <w:txbxContent>
                <w:p w:rsidR="001F1039" w:rsidRPr="005F5CDB" w:rsidRDefault="001F1039" w:rsidP="001F1039">
                  <w:pPr>
                    <w:rPr>
                      <w:rFonts w:ascii="Garamond" w:hAnsi="Garamond" w:cs="Arial"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 w:rsidRPr="00355F89">
        <w:rPr>
          <w:rFonts w:ascii="Arial" w:hAnsi="Arial" w:cs="Arial"/>
          <w:noProof/>
        </w:rPr>
        <w:pict>
          <v:shape id="Text Box 10" o:spid="_x0000_s1038" type="#_x0000_t202" style="position:absolute;margin-left:18pt;margin-top:1.4pt;width:117pt;height:29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XyuQ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" filled="f" stroked="f">
            <v:textbox>
              <w:txbxContent>
                <w:p w:rsidR="001F1039" w:rsidRPr="005F5CDB" w:rsidRDefault="001F1039" w:rsidP="001F1039">
                  <w:pPr>
                    <w:rPr>
                      <w:rFonts w:ascii="Garamond" w:hAnsi="Garamond" w:cs="Arial"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:rsidR="001F1039" w:rsidRPr="00F66835" w:rsidRDefault="001F1039" w:rsidP="001F1039">
      <w:pPr>
        <w:rPr>
          <w:rFonts w:ascii="Arial" w:hAnsi="Arial" w:cs="Arial"/>
          <w:sz w:val="18"/>
          <w:szCs w:val="18"/>
        </w:rPr>
      </w:pPr>
      <w:r w:rsidRPr="00F66835">
        <w:rPr>
          <w:rFonts w:ascii="Arial" w:hAnsi="Arial" w:cs="Arial"/>
          <w:sz w:val="18"/>
          <w:szCs w:val="18"/>
        </w:rPr>
        <w:t xml:space="preserve">U ___________________________________, ___________________________                 ____________________________             </w:t>
      </w:r>
    </w:p>
    <w:p w:rsidR="001F1039" w:rsidRPr="001817CE" w:rsidRDefault="001F1039" w:rsidP="001F1039">
      <w:pPr>
        <w:ind w:left="720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(Potpis)</w:t>
      </w:r>
    </w:p>
    <w:p w:rsidR="001F1039" w:rsidRPr="001817CE" w:rsidRDefault="001F1039" w:rsidP="001F1039">
      <w:pPr>
        <w:rPr>
          <w:rFonts w:ascii="Arial" w:hAnsi="Arial" w:cs="Arial"/>
          <w:sz w:val="21"/>
          <w:szCs w:val="21"/>
        </w:rPr>
      </w:pPr>
    </w:p>
    <w:p w:rsidR="001F1039" w:rsidRDefault="001F1039" w:rsidP="001F1039">
      <w:pPr>
        <w:rPr>
          <w:rFonts w:ascii="Arial" w:hAnsi="Arial" w:cs="Arial"/>
          <w:sz w:val="21"/>
          <w:szCs w:val="21"/>
        </w:rPr>
      </w:pPr>
    </w:p>
    <w:p w:rsidR="001F1039" w:rsidRDefault="001F1039" w:rsidP="001F1039">
      <w:pPr>
        <w:rPr>
          <w:rFonts w:ascii="Arial" w:hAnsi="Arial" w:cs="Arial"/>
          <w:sz w:val="21"/>
          <w:szCs w:val="21"/>
        </w:rPr>
      </w:pPr>
    </w:p>
    <w:p w:rsidR="001F1039" w:rsidRPr="001817CE" w:rsidRDefault="001F1039" w:rsidP="001F1039">
      <w:pPr>
        <w:rPr>
          <w:rFonts w:ascii="Arial" w:hAnsi="Arial" w:cs="Arial"/>
          <w:sz w:val="21"/>
          <w:szCs w:val="21"/>
        </w:rPr>
      </w:pPr>
    </w:p>
    <w:p w:rsidR="001F1039" w:rsidRPr="001817CE" w:rsidRDefault="001F1039" w:rsidP="001F1039">
      <w:pPr>
        <w:rPr>
          <w:rFonts w:ascii="Arial" w:hAnsi="Arial" w:cs="Arial"/>
          <w:sz w:val="18"/>
          <w:szCs w:val="18"/>
        </w:rPr>
      </w:pPr>
      <w:r w:rsidRPr="00355F89">
        <w:rPr>
          <w:noProof/>
        </w:rPr>
        <w:pict>
          <v:shape id="Text Box 11" o:spid="_x0000_s1041" type="#_x0000_t202" style="position:absolute;margin-left:189pt;margin-top:7.75pt;width:13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Ja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" filled="f" stroked="f">
            <v:textbox>
              <w:txbxContent>
                <w:p w:rsidR="001F1039" w:rsidRPr="00FD1666" w:rsidRDefault="001F1039" w:rsidP="001F1039"/>
              </w:txbxContent>
            </v:textbox>
          </v:shape>
        </w:pict>
      </w:r>
      <w:r w:rsidRPr="00355F89">
        <w:rPr>
          <w:noProof/>
        </w:rPr>
        <w:pict>
          <v:shape id="Text Box 12" o:spid="_x0000_s1040" type="#_x0000_t202" style="position:absolute;margin-left:0;margin-top:7.75pt;width:198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xbtA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" filled="f" stroked="f">
            <v:textbox>
              <w:txbxContent>
                <w:p w:rsidR="001F1039" w:rsidRPr="00FD1666" w:rsidRDefault="001F1039" w:rsidP="001F1039">
                  <w:pPr>
                    <w:jc w:val="center"/>
                    <w:rPr>
                      <w:rFonts w:ascii="Monotype Corsiva" w:hAnsi="Monotype Corsiva" w:cs="Monotype Corsiv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817CE">
        <w:rPr>
          <w:rFonts w:ascii="Arial" w:hAnsi="Arial" w:cs="Arial"/>
          <w:sz w:val="18"/>
          <w:szCs w:val="18"/>
        </w:rPr>
        <w:t>Ostvarenje programa permanentnog usavršavanja utvrdio je ____________________________</w:t>
      </w:r>
    </w:p>
    <w:p w:rsidR="001F1039" w:rsidRPr="003433EF" w:rsidRDefault="001F1039" w:rsidP="001F1039">
      <w:pPr>
        <w:rPr>
          <w:rFonts w:ascii="Arial" w:hAnsi="Arial" w:cs="Arial"/>
          <w:sz w:val="28"/>
          <w:szCs w:val="2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U ____________________</w:t>
      </w:r>
      <w:r>
        <w:rPr>
          <w:rFonts w:ascii="Arial" w:hAnsi="Arial" w:cs="Arial"/>
          <w:sz w:val="18"/>
          <w:szCs w:val="18"/>
        </w:rPr>
        <w:t>__________</w:t>
      </w:r>
      <w:r w:rsidRPr="001817CE">
        <w:rPr>
          <w:rFonts w:ascii="Arial" w:hAnsi="Arial" w:cs="Arial"/>
          <w:sz w:val="18"/>
          <w:szCs w:val="18"/>
        </w:rPr>
        <w:t>_____, ___________________</w:t>
      </w:r>
      <w:r>
        <w:rPr>
          <w:rFonts w:ascii="Arial" w:hAnsi="Arial" w:cs="Arial"/>
          <w:sz w:val="18"/>
          <w:szCs w:val="18"/>
        </w:rPr>
        <w:t xml:space="preserve">________          </w:t>
      </w: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Pr="001817CE" w:rsidRDefault="001F1039" w:rsidP="001F1039">
      <w:pPr>
        <w:jc w:val="right"/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Pr="001817CE">
        <w:rPr>
          <w:rFonts w:ascii="Arial" w:hAnsi="Arial" w:cs="Arial"/>
          <w:sz w:val="18"/>
          <w:szCs w:val="18"/>
        </w:rPr>
        <w:t>__________________</w:t>
      </w:r>
    </w:p>
    <w:p w:rsidR="001F1039" w:rsidRPr="001817CE" w:rsidRDefault="001F1039" w:rsidP="001F1039">
      <w:pPr>
        <w:ind w:left="720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(Potpis poslovodnog tijela)</w:t>
      </w: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F1039" w:rsidRPr="00B119B5" w:rsidTr="000B2A2D">
        <w:trPr>
          <w:trHeight w:val="5954"/>
        </w:trPr>
        <w:tc>
          <w:tcPr>
            <w:tcW w:w="10420" w:type="dxa"/>
          </w:tcPr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ind w:left="540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b/>
                <w:bCs/>
                <w:sz w:val="18"/>
                <w:szCs w:val="18"/>
              </w:rPr>
              <w:t>Individualni plan i program usavršavanja učitelja i suradnika</w:t>
            </w:r>
            <w:r w:rsidRPr="00B119B5">
              <w:rPr>
                <w:rFonts w:ascii="Arial" w:hAnsi="Arial" w:cs="Arial"/>
                <w:sz w:val="18"/>
                <w:szCs w:val="18"/>
              </w:rPr>
              <w:t xml:space="preserve"> čini osnovu permanentnog usavršavanja </w:t>
            </w:r>
          </w:p>
          <w:p w:rsidR="001F1039" w:rsidRPr="00B119B5" w:rsidRDefault="001F1039" w:rsidP="000B2A2D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koje je sastavni dio njihove radne obveze.</w:t>
            </w:r>
          </w:p>
          <w:p w:rsidR="001F1039" w:rsidRPr="00B119B5" w:rsidRDefault="001F1039" w:rsidP="000B2A2D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Svaki učitelj i suradnik dužan je na početku školske godine izraditi plan i program svoga usavršavanja prema svim oblicima permanentnog usavršavanja uz proporcionalnu zastupljenost svih područja utvrđenih Osnova-</w:t>
            </w:r>
          </w:p>
          <w:p w:rsidR="001F1039" w:rsidRPr="00B119B5" w:rsidRDefault="001F1039" w:rsidP="000B2A2D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ma permanentnog usavršavanja.</w:t>
            </w:r>
          </w:p>
          <w:p w:rsidR="001F1039" w:rsidRPr="00B119B5" w:rsidRDefault="001F1039" w:rsidP="000B2A2D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Program usavršavanja učitelja i suradnika obuhvaća sadržaje iz njihove struke, a posebno nova saznanja u određenoj znanstvenoj disciplini, aktualna teorijska i praktična pitanja, pedagoško, psihološko i metodičko usavršavanje.</w:t>
            </w:r>
          </w:p>
          <w:p w:rsidR="001F1039" w:rsidRPr="00B119B5" w:rsidRDefault="001F1039" w:rsidP="000B2A2D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Vijeće učitelja ili odgajatelja potvrđuje individualni plan i program permanentnog usavršavanja učitelja i suradnika  i  brine  o  njihovom  ostvarenju. Organizacija odgoja i obrazovanja dužna je osigurati potrebna sredstva i opremu, stručnu literaturu i ostale radne materijale za individualno usavršavanje svojih radnika.</w:t>
            </w:r>
          </w:p>
          <w:p w:rsidR="001F1039" w:rsidRPr="00B119B5" w:rsidRDefault="001F1039" w:rsidP="000B2A2D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039" w:rsidRPr="00B119B5" w:rsidRDefault="001F1039" w:rsidP="000B2A2D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9B5">
              <w:rPr>
                <w:rFonts w:ascii="Arial" w:hAnsi="Arial" w:cs="Arial"/>
                <w:sz w:val="18"/>
                <w:szCs w:val="18"/>
              </w:rPr>
              <w:t>Svaka organizacija odgoja i obrazovanja planira vrijeme za usavršavanje radnika u strukturi rada kao radnu obvezu i vrednuje rezultate usavršavanja svakog pojedinog učitelja i suradnika prema internom normativ-</w:t>
            </w:r>
            <w:proofErr w:type="spellStart"/>
            <w:r w:rsidRPr="00B119B5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B119B5">
              <w:rPr>
                <w:rFonts w:ascii="Arial" w:hAnsi="Arial" w:cs="Arial"/>
                <w:sz w:val="18"/>
                <w:szCs w:val="18"/>
              </w:rPr>
              <w:t xml:space="preserve"> aktu.</w:t>
            </w:r>
          </w:p>
          <w:p w:rsidR="001F1039" w:rsidRPr="00B119B5" w:rsidRDefault="001F1039" w:rsidP="000B2A2D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1039" w:rsidRPr="003433EF" w:rsidRDefault="001F1039" w:rsidP="001F1039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1F1039" w:rsidRPr="00042B51" w:rsidRDefault="001F1039" w:rsidP="001F1039">
      <w:pPr>
        <w:rPr>
          <w:rFonts w:ascii="Lucida Handwriting" w:hAnsi="Lucida Handwriting" w:cs="Lucida Handwriting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CC3849" w:rsidRDefault="00CC3849" w:rsidP="00042B51">
      <w:pPr>
        <w:spacing w:after="21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-210" w:tblpY="-49"/>
        <w:tblOverlap w:val="never"/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880"/>
        <w:gridCol w:w="8298"/>
      </w:tblGrid>
      <w:tr w:rsidR="00CC3849" w:rsidRPr="00F66835" w:rsidTr="001F1039">
        <w:trPr>
          <w:trHeight w:hRule="exact" w:val="1125"/>
        </w:trPr>
        <w:tc>
          <w:tcPr>
            <w:tcW w:w="2567" w:type="dxa"/>
            <w:gridSpan w:val="2"/>
            <w:vAlign w:val="center"/>
          </w:tcPr>
          <w:p w:rsidR="00CC3849" w:rsidRPr="00F66835" w:rsidRDefault="00CC3849" w:rsidP="00B416E0">
            <w:pPr>
              <w:spacing w:after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Oblici permanentnog usavršavanja</w:t>
            </w:r>
          </w:p>
        </w:tc>
        <w:tc>
          <w:tcPr>
            <w:tcW w:w="8298" w:type="dxa"/>
            <w:vAlign w:val="center"/>
          </w:tcPr>
          <w:p w:rsidR="00CC3849" w:rsidRPr="00F66835" w:rsidRDefault="00CC3849" w:rsidP="00B416E0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S a d r ž a j   p e r m a n e n t n o g   u s a v r š a v a n j a</w:t>
            </w:r>
          </w:p>
        </w:tc>
      </w:tr>
      <w:tr w:rsidR="00CC3849" w:rsidRPr="00F66835" w:rsidTr="001F1039">
        <w:trPr>
          <w:trHeight w:hRule="exact" w:val="5623"/>
        </w:trPr>
        <w:tc>
          <w:tcPr>
            <w:tcW w:w="2567" w:type="dxa"/>
            <w:gridSpan w:val="2"/>
          </w:tcPr>
          <w:p w:rsidR="00CC3849" w:rsidRPr="00F66835" w:rsidRDefault="00CC3849" w:rsidP="00B416E0">
            <w:pPr>
              <w:spacing w:after="2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3849" w:rsidRPr="005F5CDB" w:rsidRDefault="00CC3849" w:rsidP="00B416E0">
            <w:pPr>
              <w:spacing w:after="21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5F5CDB">
              <w:rPr>
                <w:rFonts w:ascii="Garamond" w:hAnsi="Garamond" w:cs="Arial"/>
                <w:szCs w:val="18"/>
              </w:rPr>
              <w:t xml:space="preserve">Individualno </w:t>
            </w:r>
          </w:p>
          <w:p w:rsidR="00CC3849" w:rsidRPr="00F66835" w:rsidRDefault="00CC3849" w:rsidP="00B416E0">
            <w:pPr>
              <w:spacing w:after="2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DB">
              <w:rPr>
                <w:rFonts w:ascii="Garamond" w:hAnsi="Garamond" w:cs="Arial"/>
                <w:szCs w:val="18"/>
              </w:rPr>
              <w:t>usavršavanje</w:t>
            </w:r>
          </w:p>
        </w:tc>
        <w:tc>
          <w:tcPr>
            <w:tcW w:w="8298" w:type="dxa"/>
          </w:tcPr>
          <w:p w:rsidR="00A7074E" w:rsidRPr="00F66835" w:rsidRDefault="00A7074E" w:rsidP="00B41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7CB" w:rsidRPr="002807CB" w:rsidRDefault="002807CB" w:rsidP="00A34686">
            <w:pPr>
              <w:pStyle w:val="Naslov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971" w:rsidRPr="00F66835" w:rsidTr="001F1039">
        <w:trPr>
          <w:cantSplit/>
          <w:trHeight w:hRule="exact" w:val="4361"/>
        </w:trPr>
        <w:tc>
          <w:tcPr>
            <w:tcW w:w="687" w:type="dxa"/>
            <w:textDirection w:val="btLr"/>
            <w:vAlign w:val="center"/>
          </w:tcPr>
          <w:p w:rsidR="00CC4971" w:rsidRPr="00F66835" w:rsidRDefault="00CC4971" w:rsidP="00CC4971">
            <w:pPr>
              <w:spacing w:after="21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>Kolektivno usavršavanje</w:t>
            </w:r>
          </w:p>
          <w:p w:rsidR="00CC4971" w:rsidRPr="00F66835" w:rsidRDefault="00CC4971" w:rsidP="00CC4971">
            <w:pPr>
              <w:spacing w:after="21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 xml:space="preserve"> u ustanovi</w:t>
            </w:r>
          </w:p>
        </w:tc>
        <w:tc>
          <w:tcPr>
            <w:tcW w:w="1880" w:type="dxa"/>
          </w:tcPr>
          <w:p w:rsidR="00CC4971" w:rsidRPr="00CC4971" w:rsidRDefault="00CC4971" w:rsidP="00CC4971">
            <w:pPr>
              <w:jc w:val="both"/>
              <w:rPr>
                <w:rFonts w:ascii="Garamond" w:hAnsi="Garamond" w:cs="Comic Sans MS"/>
                <w:szCs w:val="20"/>
              </w:rPr>
            </w:pPr>
          </w:p>
        </w:tc>
        <w:tc>
          <w:tcPr>
            <w:tcW w:w="8298" w:type="dxa"/>
          </w:tcPr>
          <w:p w:rsidR="00CC4971" w:rsidRPr="00CC4971" w:rsidRDefault="00CC4971" w:rsidP="00CC4971">
            <w:pPr>
              <w:rPr>
                <w:rFonts w:ascii="Garamond" w:hAnsi="Garamond" w:cs="Comic Sans MS"/>
                <w:szCs w:val="20"/>
              </w:rPr>
            </w:pPr>
          </w:p>
        </w:tc>
      </w:tr>
      <w:tr w:rsidR="00CC3849" w:rsidRPr="00F66835" w:rsidTr="001F1039">
        <w:trPr>
          <w:cantSplit/>
          <w:trHeight w:hRule="exact" w:val="4768"/>
        </w:trPr>
        <w:tc>
          <w:tcPr>
            <w:tcW w:w="687" w:type="dxa"/>
            <w:textDirection w:val="btLr"/>
            <w:vAlign w:val="center"/>
          </w:tcPr>
          <w:p w:rsidR="00CC3849" w:rsidRPr="00F66835" w:rsidRDefault="00CC3849" w:rsidP="00B416E0">
            <w:pPr>
              <w:spacing w:after="21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 xml:space="preserve">Kolektivno usavršavanje </w:t>
            </w:r>
          </w:p>
          <w:p w:rsidR="00CC3849" w:rsidRPr="00F66835" w:rsidRDefault="00CC3849" w:rsidP="00B416E0">
            <w:pPr>
              <w:spacing w:after="21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sz w:val="18"/>
                <w:szCs w:val="18"/>
              </w:rPr>
              <w:t>izvan ustanove</w:t>
            </w:r>
          </w:p>
        </w:tc>
        <w:tc>
          <w:tcPr>
            <w:tcW w:w="1880" w:type="dxa"/>
          </w:tcPr>
          <w:p w:rsidR="005F5CDB" w:rsidRPr="00A34686" w:rsidRDefault="005F5CDB" w:rsidP="00B416E0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8298" w:type="dxa"/>
          </w:tcPr>
          <w:p w:rsidR="00C86510" w:rsidRPr="00A34686" w:rsidRDefault="00C86510" w:rsidP="00C86510">
            <w:pPr>
              <w:rPr>
                <w:rFonts w:ascii="Garamond" w:hAnsi="Garamond" w:cs="Arial"/>
                <w:szCs w:val="20"/>
              </w:rPr>
            </w:pPr>
          </w:p>
        </w:tc>
      </w:tr>
    </w:tbl>
    <w:p w:rsidR="00CC3849" w:rsidRDefault="00CC3849">
      <w:pPr>
        <w:rPr>
          <w:rFonts w:ascii="Arial" w:hAnsi="Arial" w:cs="Arial"/>
          <w:sz w:val="18"/>
          <w:szCs w:val="18"/>
        </w:rPr>
      </w:pPr>
    </w:p>
    <w:p w:rsidR="001F1039" w:rsidRDefault="001F1039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160"/>
        <w:gridCol w:w="1980"/>
        <w:gridCol w:w="1080"/>
        <w:gridCol w:w="1260"/>
        <w:gridCol w:w="2160"/>
      </w:tblGrid>
      <w:tr w:rsidR="00CC3849" w:rsidRPr="00F66835">
        <w:trPr>
          <w:trHeight w:hRule="exact" w:val="680"/>
        </w:trPr>
        <w:tc>
          <w:tcPr>
            <w:tcW w:w="2160" w:type="dxa"/>
            <w:vMerge w:val="restart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Literatura i</w:t>
            </w:r>
          </w:p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radni materijal</w:t>
            </w:r>
          </w:p>
        </w:tc>
        <w:tc>
          <w:tcPr>
            <w:tcW w:w="2160" w:type="dxa"/>
            <w:vMerge w:val="restart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Organizatori permanentnog usavršavanja</w:t>
            </w:r>
          </w:p>
        </w:tc>
        <w:tc>
          <w:tcPr>
            <w:tcW w:w="1980" w:type="dxa"/>
            <w:vMerge w:val="restart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Trajanje aktivnosti</w:t>
            </w:r>
          </w:p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od – do</w:t>
            </w:r>
          </w:p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(Rok realizacije)</w:t>
            </w:r>
          </w:p>
        </w:tc>
        <w:tc>
          <w:tcPr>
            <w:tcW w:w="2340" w:type="dxa"/>
            <w:gridSpan w:val="2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Broj sati za svaki oblik stručnog usavršavanja</w:t>
            </w:r>
          </w:p>
        </w:tc>
        <w:tc>
          <w:tcPr>
            <w:tcW w:w="2160" w:type="dxa"/>
            <w:vMerge w:val="restart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835">
              <w:rPr>
                <w:rFonts w:ascii="Arial" w:hAnsi="Arial" w:cs="Arial"/>
                <w:b/>
                <w:bCs/>
                <w:sz w:val="20"/>
                <w:szCs w:val="20"/>
              </w:rPr>
              <w:t>Napomene i prilozi</w:t>
            </w:r>
          </w:p>
        </w:tc>
      </w:tr>
      <w:tr w:rsidR="00CC3849" w:rsidRPr="00F66835">
        <w:trPr>
          <w:trHeight w:hRule="exact" w:val="454"/>
        </w:trPr>
        <w:tc>
          <w:tcPr>
            <w:tcW w:w="2160" w:type="dxa"/>
            <w:vMerge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835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260" w:type="dxa"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835">
              <w:rPr>
                <w:rFonts w:ascii="Arial" w:hAnsi="Arial" w:cs="Arial"/>
                <w:sz w:val="20"/>
                <w:szCs w:val="20"/>
              </w:rPr>
              <w:t>Ostvareno</w:t>
            </w:r>
          </w:p>
        </w:tc>
        <w:tc>
          <w:tcPr>
            <w:tcW w:w="2160" w:type="dxa"/>
            <w:vMerge/>
            <w:vAlign w:val="center"/>
          </w:tcPr>
          <w:p w:rsidR="00CC3849" w:rsidRPr="00F66835" w:rsidRDefault="00CC3849" w:rsidP="00147C49">
            <w:pPr>
              <w:spacing w:after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849" w:rsidRPr="00F66835">
        <w:trPr>
          <w:trHeight w:hRule="exact" w:val="5675"/>
        </w:trPr>
        <w:tc>
          <w:tcPr>
            <w:tcW w:w="2160" w:type="dxa"/>
          </w:tcPr>
          <w:p w:rsidR="002807CB" w:rsidRPr="000912A5" w:rsidRDefault="002807CB" w:rsidP="00210C7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150F" w:rsidRPr="00147F4C" w:rsidRDefault="004E150F" w:rsidP="004E150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1980" w:type="dxa"/>
          </w:tcPr>
          <w:p w:rsidR="004E150F" w:rsidRPr="00147F4C" w:rsidRDefault="004E150F" w:rsidP="004E150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1080" w:type="dxa"/>
          </w:tcPr>
          <w:p w:rsidR="004E150F" w:rsidRPr="00F66835" w:rsidRDefault="004E150F" w:rsidP="00F62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12A5" w:rsidRPr="00F66835" w:rsidRDefault="000912A5" w:rsidP="00091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3849" w:rsidRPr="00F66835" w:rsidRDefault="00CC3849" w:rsidP="00F62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71" w:rsidRPr="00F66835" w:rsidTr="00A9070C">
        <w:trPr>
          <w:trHeight w:hRule="exact" w:val="4384"/>
        </w:trPr>
        <w:tc>
          <w:tcPr>
            <w:tcW w:w="2160" w:type="dxa"/>
          </w:tcPr>
          <w:p w:rsidR="00CC4971" w:rsidRPr="00F66835" w:rsidRDefault="00CC4971" w:rsidP="00CC4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C4971" w:rsidRPr="00CC4971" w:rsidRDefault="00CC4971" w:rsidP="00CC4971">
            <w:pPr>
              <w:rPr>
                <w:rFonts w:ascii="Garamond" w:hAnsi="Garamond" w:cs="Comic Sans MS"/>
                <w:szCs w:val="18"/>
              </w:rPr>
            </w:pPr>
          </w:p>
        </w:tc>
        <w:tc>
          <w:tcPr>
            <w:tcW w:w="1980" w:type="dxa"/>
          </w:tcPr>
          <w:p w:rsidR="00CC4971" w:rsidRPr="00CC4971" w:rsidRDefault="00CC4971" w:rsidP="00CC4971">
            <w:pPr>
              <w:jc w:val="center"/>
              <w:rPr>
                <w:rFonts w:ascii="Garamond" w:hAnsi="Garamond" w:cs="Comic Sans MS"/>
                <w:szCs w:val="20"/>
              </w:rPr>
            </w:pPr>
          </w:p>
        </w:tc>
        <w:tc>
          <w:tcPr>
            <w:tcW w:w="1080" w:type="dxa"/>
          </w:tcPr>
          <w:p w:rsidR="00CC4971" w:rsidRPr="00CC4971" w:rsidRDefault="00CC4971" w:rsidP="00CC4971">
            <w:pPr>
              <w:jc w:val="center"/>
              <w:rPr>
                <w:rFonts w:ascii="Garamond" w:hAnsi="Garamond" w:cs="Comic Sans MS"/>
                <w:szCs w:val="20"/>
              </w:rPr>
            </w:pPr>
          </w:p>
        </w:tc>
        <w:tc>
          <w:tcPr>
            <w:tcW w:w="1260" w:type="dxa"/>
          </w:tcPr>
          <w:p w:rsidR="00CC4971" w:rsidRPr="00CC4971" w:rsidRDefault="00CC4971" w:rsidP="00CC4971">
            <w:pPr>
              <w:jc w:val="center"/>
              <w:rPr>
                <w:rFonts w:ascii="Garamond" w:hAnsi="Garamond" w:cs="Comic Sans MS"/>
                <w:szCs w:val="20"/>
              </w:rPr>
            </w:pPr>
          </w:p>
        </w:tc>
        <w:tc>
          <w:tcPr>
            <w:tcW w:w="2160" w:type="dxa"/>
          </w:tcPr>
          <w:p w:rsidR="00CC4971" w:rsidRPr="00F66835" w:rsidRDefault="00CC4971" w:rsidP="00CC4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849" w:rsidRPr="00F66835" w:rsidTr="005F5CDB">
        <w:trPr>
          <w:trHeight w:hRule="exact" w:val="4688"/>
        </w:trPr>
        <w:tc>
          <w:tcPr>
            <w:tcW w:w="2160" w:type="dxa"/>
          </w:tcPr>
          <w:p w:rsidR="00CC3849" w:rsidRPr="00A34686" w:rsidRDefault="00CC3849" w:rsidP="00F627D5">
            <w:pPr>
              <w:rPr>
                <w:rFonts w:ascii="Garamond" w:hAnsi="Garamond" w:cs="Arial"/>
                <w:szCs w:val="16"/>
              </w:rPr>
            </w:pPr>
          </w:p>
        </w:tc>
        <w:tc>
          <w:tcPr>
            <w:tcW w:w="2160" w:type="dxa"/>
          </w:tcPr>
          <w:p w:rsidR="005F5CDB" w:rsidRPr="00A34686" w:rsidRDefault="005F5CDB" w:rsidP="005F5CDB">
            <w:pPr>
              <w:rPr>
                <w:rFonts w:ascii="Garamond" w:hAnsi="Garamond" w:cs="Arial"/>
                <w:szCs w:val="16"/>
              </w:rPr>
            </w:pPr>
          </w:p>
        </w:tc>
        <w:tc>
          <w:tcPr>
            <w:tcW w:w="1980" w:type="dxa"/>
          </w:tcPr>
          <w:p w:rsidR="005D4B12" w:rsidRPr="00A34686" w:rsidRDefault="005D4B12" w:rsidP="008667DC">
            <w:pPr>
              <w:rPr>
                <w:rFonts w:ascii="Garamond" w:hAnsi="Garamond" w:cs="Arial"/>
                <w:szCs w:val="16"/>
              </w:rPr>
            </w:pPr>
          </w:p>
        </w:tc>
        <w:tc>
          <w:tcPr>
            <w:tcW w:w="1080" w:type="dxa"/>
          </w:tcPr>
          <w:p w:rsidR="005F5CDB" w:rsidRPr="00A34686" w:rsidRDefault="005F5CDB" w:rsidP="00F627D5">
            <w:pPr>
              <w:rPr>
                <w:rFonts w:ascii="Garamond" w:hAnsi="Garamond" w:cs="Arial"/>
                <w:szCs w:val="16"/>
              </w:rPr>
            </w:pPr>
          </w:p>
        </w:tc>
        <w:tc>
          <w:tcPr>
            <w:tcW w:w="1260" w:type="dxa"/>
          </w:tcPr>
          <w:p w:rsidR="005F5CDB" w:rsidRPr="00A34686" w:rsidRDefault="005F5CDB" w:rsidP="00F627D5">
            <w:pPr>
              <w:rPr>
                <w:rFonts w:ascii="Garamond" w:hAnsi="Garamond" w:cs="Arial"/>
                <w:szCs w:val="16"/>
              </w:rPr>
            </w:pPr>
          </w:p>
        </w:tc>
        <w:tc>
          <w:tcPr>
            <w:tcW w:w="2160" w:type="dxa"/>
          </w:tcPr>
          <w:p w:rsidR="00CC3849" w:rsidRPr="00A34686" w:rsidRDefault="00CC3849" w:rsidP="00F627D5">
            <w:pPr>
              <w:rPr>
                <w:rFonts w:ascii="Garamond" w:hAnsi="Garamond" w:cs="Arial"/>
                <w:szCs w:val="16"/>
              </w:rPr>
            </w:pPr>
          </w:p>
        </w:tc>
      </w:tr>
    </w:tbl>
    <w:p w:rsidR="00CC3849" w:rsidRDefault="00CC3849" w:rsidP="001F1039">
      <w:pPr>
        <w:rPr>
          <w:rFonts w:ascii="Arial" w:hAnsi="Arial" w:cs="Arial"/>
          <w:sz w:val="18"/>
          <w:szCs w:val="18"/>
        </w:rPr>
      </w:pPr>
    </w:p>
    <w:sectPr w:rsidR="00CC3849" w:rsidSect="000A343D">
      <w:pgSz w:w="11906" w:h="16838"/>
      <w:pgMar w:top="3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55B"/>
    <w:multiLevelType w:val="hybridMultilevel"/>
    <w:tmpl w:val="39A85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9BD"/>
    <w:multiLevelType w:val="hybridMultilevel"/>
    <w:tmpl w:val="E9283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7CFB"/>
    <w:multiLevelType w:val="hybridMultilevel"/>
    <w:tmpl w:val="1714AEC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8545E"/>
    <w:multiLevelType w:val="hybridMultilevel"/>
    <w:tmpl w:val="DB1E9A94"/>
    <w:lvl w:ilvl="0" w:tplc="B56EAB50">
      <w:start w:val="1"/>
      <w:numFmt w:val="decimal"/>
      <w:lvlText w:val="%1."/>
      <w:lvlJc w:val="left"/>
      <w:pPr>
        <w:ind w:left="785" w:hanging="360"/>
      </w:pPr>
      <w:rPr>
        <w:rFonts w:ascii="Garamond" w:hAnsi="Garamond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78D2"/>
    <w:multiLevelType w:val="hybridMultilevel"/>
    <w:tmpl w:val="4718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0DC"/>
    <w:multiLevelType w:val="hybridMultilevel"/>
    <w:tmpl w:val="C4568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2CA"/>
    <w:multiLevelType w:val="hybridMultilevel"/>
    <w:tmpl w:val="DE260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95E"/>
    <w:multiLevelType w:val="hybridMultilevel"/>
    <w:tmpl w:val="F5B83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272A"/>
    <w:multiLevelType w:val="hybridMultilevel"/>
    <w:tmpl w:val="33A223C8"/>
    <w:lvl w:ilvl="0" w:tplc="5EB0F51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8E0136"/>
    <w:multiLevelType w:val="hybridMultilevel"/>
    <w:tmpl w:val="BDDE7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06B5"/>
    <w:multiLevelType w:val="hybridMultilevel"/>
    <w:tmpl w:val="0FFC8BEA"/>
    <w:lvl w:ilvl="0" w:tplc="5EB0F51E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2C92B8F"/>
    <w:multiLevelType w:val="hybridMultilevel"/>
    <w:tmpl w:val="6144E136"/>
    <w:lvl w:ilvl="0" w:tplc="E5B8552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625146B"/>
    <w:multiLevelType w:val="hybridMultilevel"/>
    <w:tmpl w:val="B6AA4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1C6F"/>
    <w:multiLevelType w:val="hybridMultilevel"/>
    <w:tmpl w:val="C4EAC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F64973"/>
    <w:multiLevelType w:val="hybridMultilevel"/>
    <w:tmpl w:val="7B6A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4F1B"/>
    <w:multiLevelType w:val="hybridMultilevel"/>
    <w:tmpl w:val="EA403E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31773E"/>
    <w:multiLevelType w:val="hybridMultilevel"/>
    <w:tmpl w:val="2C4A7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7711"/>
    <w:multiLevelType w:val="singleLevel"/>
    <w:tmpl w:val="0C86E5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RO_Swiss-Normal" w:hAnsi="CRO_Swiss-Normal" w:cs="CRO_Swiss-Norm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8">
    <w:nsid w:val="6F5A22FB"/>
    <w:multiLevelType w:val="hybridMultilevel"/>
    <w:tmpl w:val="5DA0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B1983"/>
    <w:multiLevelType w:val="hybridMultilevel"/>
    <w:tmpl w:val="BD4491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0F5227"/>
    <w:multiLevelType w:val="hybridMultilevel"/>
    <w:tmpl w:val="4718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96998"/>
    <w:multiLevelType w:val="hybridMultilevel"/>
    <w:tmpl w:val="3C62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6283F"/>
    <w:multiLevelType w:val="hybridMultilevel"/>
    <w:tmpl w:val="7BA00B88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5"/>
  </w:num>
  <w:num w:numId="5">
    <w:abstractNumId w:val="16"/>
  </w:num>
  <w:num w:numId="6">
    <w:abstractNumId w:val="9"/>
  </w:num>
  <w:num w:numId="7">
    <w:abstractNumId w:val="0"/>
  </w:num>
  <w:num w:numId="8">
    <w:abstractNumId w:val="12"/>
  </w:num>
  <w:num w:numId="9">
    <w:abstractNumId w:val="21"/>
  </w:num>
  <w:num w:numId="10">
    <w:abstractNumId w:val="6"/>
  </w:num>
  <w:num w:numId="11">
    <w:abstractNumId w:val="5"/>
  </w:num>
  <w:num w:numId="12">
    <w:abstractNumId w:val="7"/>
  </w:num>
  <w:num w:numId="13">
    <w:abstractNumId w:val="22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18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42B51"/>
    <w:rsid w:val="00042B51"/>
    <w:rsid w:val="000912A5"/>
    <w:rsid w:val="00094216"/>
    <w:rsid w:val="000A343D"/>
    <w:rsid w:val="000B690A"/>
    <w:rsid w:val="000D23DF"/>
    <w:rsid w:val="00106F51"/>
    <w:rsid w:val="00110DBA"/>
    <w:rsid w:val="00147C49"/>
    <w:rsid w:val="00147F4C"/>
    <w:rsid w:val="001817CE"/>
    <w:rsid w:val="001C6E69"/>
    <w:rsid w:val="001C7B1E"/>
    <w:rsid w:val="001F1039"/>
    <w:rsid w:val="00210C76"/>
    <w:rsid w:val="00222196"/>
    <w:rsid w:val="002807CB"/>
    <w:rsid w:val="002828DD"/>
    <w:rsid w:val="002848DF"/>
    <w:rsid w:val="002C5012"/>
    <w:rsid w:val="002E0F4F"/>
    <w:rsid w:val="003433EF"/>
    <w:rsid w:val="00355F89"/>
    <w:rsid w:val="00363485"/>
    <w:rsid w:val="003E5A2D"/>
    <w:rsid w:val="004365C9"/>
    <w:rsid w:val="004435C1"/>
    <w:rsid w:val="004569AB"/>
    <w:rsid w:val="004A1810"/>
    <w:rsid w:val="004E150F"/>
    <w:rsid w:val="005321D7"/>
    <w:rsid w:val="00541845"/>
    <w:rsid w:val="00546BF5"/>
    <w:rsid w:val="005A13EB"/>
    <w:rsid w:val="005B3CEB"/>
    <w:rsid w:val="005B620B"/>
    <w:rsid w:val="005D4B12"/>
    <w:rsid w:val="005E055C"/>
    <w:rsid w:val="005F5CDB"/>
    <w:rsid w:val="006601FC"/>
    <w:rsid w:val="00671B2C"/>
    <w:rsid w:val="00677A36"/>
    <w:rsid w:val="006971B9"/>
    <w:rsid w:val="006B65D0"/>
    <w:rsid w:val="006F3595"/>
    <w:rsid w:val="00714E98"/>
    <w:rsid w:val="00721BDB"/>
    <w:rsid w:val="00735FD1"/>
    <w:rsid w:val="007420F5"/>
    <w:rsid w:val="00761CCB"/>
    <w:rsid w:val="00782E8A"/>
    <w:rsid w:val="007A27B2"/>
    <w:rsid w:val="007A3DD6"/>
    <w:rsid w:val="007D2B22"/>
    <w:rsid w:val="007E4E71"/>
    <w:rsid w:val="007F040C"/>
    <w:rsid w:val="007F6116"/>
    <w:rsid w:val="00801125"/>
    <w:rsid w:val="0080203B"/>
    <w:rsid w:val="008148C8"/>
    <w:rsid w:val="008436EA"/>
    <w:rsid w:val="008667DC"/>
    <w:rsid w:val="008A7432"/>
    <w:rsid w:val="008C0A0C"/>
    <w:rsid w:val="008F2C6E"/>
    <w:rsid w:val="008F73FF"/>
    <w:rsid w:val="0090037B"/>
    <w:rsid w:val="0090548F"/>
    <w:rsid w:val="00905B5A"/>
    <w:rsid w:val="0091501F"/>
    <w:rsid w:val="0092512A"/>
    <w:rsid w:val="00926B59"/>
    <w:rsid w:val="009C5102"/>
    <w:rsid w:val="009C5D80"/>
    <w:rsid w:val="009D0637"/>
    <w:rsid w:val="009F32AE"/>
    <w:rsid w:val="00A05E8B"/>
    <w:rsid w:val="00A14BCC"/>
    <w:rsid w:val="00A34686"/>
    <w:rsid w:val="00A4115E"/>
    <w:rsid w:val="00A67565"/>
    <w:rsid w:val="00A7074E"/>
    <w:rsid w:val="00A9070C"/>
    <w:rsid w:val="00AA3C35"/>
    <w:rsid w:val="00AA7886"/>
    <w:rsid w:val="00AD2EFD"/>
    <w:rsid w:val="00B05F58"/>
    <w:rsid w:val="00B119B5"/>
    <w:rsid w:val="00B416E0"/>
    <w:rsid w:val="00B65D86"/>
    <w:rsid w:val="00B856EA"/>
    <w:rsid w:val="00BA4A5F"/>
    <w:rsid w:val="00BB5028"/>
    <w:rsid w:val="00BC6E00"/>
    <w:rsid w:val="00C11A11"/>
    <w:rsid w:val="00C35D5D"/>
    <w:rsid w:val="00C4215A"/>
    <w:rsid w:val="00C86510"/>
    <w:rsid w:val="00CB7E97"/>
    <w:rsid w:val="00CC3849"/>
    <w:rsid w:val="00CC4971"/>
    <w:rsid w:val="00CC6595"/>
    <w:rsid w:val="00D141CE"/>
    <w:rsid w:val="00D5714B"/>
    <w:rsid w:val="00D60ADB"/>
    <w:rsid w:val="00D6175B"/>
    <w:rsid w:val="00D967DB"/>
    <w:rsid w:val="00E03727"/>
    <w:rsid w:val="00E847BE"/>
    <w:rsid w:val="00EC4EBB"/>
    <w:rsid w:val="00ED3536"/>
    <w:rsid w:val="00EE194A"/>
    <w:rsid w:val="00EF20EC"/>
    <w:rsid w:val="00F14C65"/>
    <w:rsid w:val="00F22626"/>
    <w:rsid w:val="00F41316"/>
    <w:rsid w:val="00F51D4D"/>
    <w:rsid w:val="00F627D5"/>
    <w:rsid w:val="00F66835"/>
    <w:rsid w:val="00FC2326"/>
    <w:rsid w:val="00FD1666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51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locked/>
    <w:rsid w:val="002807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4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721BDB"/>
    <w:pPr>
      <w:ind w:left="720"/>
    </w:pPr>
  </w:style>
  <w:style w:type="paragraph" w:customStyle="1" w:styleId="Default">
    <w:name w:val="Default"/>
    <w:rsid w:val="008667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8667D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667DC"/>
    <w:rPr>
      <w:sz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2807CB"/>
    <w:rPr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locked/>
    <w:rsid w:val="002807C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807C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locked/>
    <w:rsid w:val="000912A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4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43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F103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1F103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394C-92F6-46BF-BBD4-7E05614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MZOŠ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Vesna;ucenici.com</dc:creator>
  <cp:keywords/>
  <dc:description/>
  <cp:lastModifiedBy>W7-SSK1</cp:lastModifiedBy>
  <cp:revision>3</cp:revision>
  <cp:lastPrinted>2015-09-01T15:50:00Z</cp:lastPrinted>
  <dcterms:created xsi:type="dcterms:W3CDTF">2015-09-24T21:06:00Z</dcterms:created>
  <dcterms:modified xsi:type="dcterms:W3CDTF">2015-12-30T07:34:00Z</dcterms:modified>
</cp:coreProperties>
</file>